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CA5" w:rsidRPr="009C1CA5" w:rsidRDefault="009C1CA5">
      <w:pPr>
        <w:rPr>
          <w:b/>
          <w:noProof/>
          <w:lang w:eastAsia="hr-HR"/>
        </w:rPr>
      </w:pPr>
      <w:r w:rsidRPr="009C1CA5">
        <w:rPr>
          <w:b/>
        </w:rPr>
        <w:t>1.</w:t>
      </w:r>
      <w:r w:rsidR="007B1307" w:rsidRPr="009C1CA5">
        <w:rPr>
          <w:b/>
          <w:noProof/>
          <w:lang w:eastAsia="hr-HR"/>
        </w:rPr>
        <w:drawing>
          <wp:inline distT="0" distB="0" distL="0" distR="0">
            <wp:extent cx="4162425" cy="2609850"/>
            <wp:effectExtent l="1905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697" t="12112" r="16891" b="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62" cy="260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CA5">
        <w:rPr>
          <w:b/>
          <w:noProof/>
          <w:lang w:eastAsia="hr-HR"/>
        </w:rPr>
        <w:t>2.</w:t>
      </w:r>
      <w:r w:rsidR="007B1307" w:rsidRPr="009C1CA5">
        <w:rPr>
          <w:b/>
          <w:noProof/>
          <w:lang w:eastAsia="hr-HR"/>
        </w:rPr>
        <w:drawing>
          <wp:inline distT="0" distB="0" distL="0" distR="0">
            <wp:extent cx="4371975" cy="2609850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572" t="11700" r="17174" b="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31" cy="261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CA5">
        <w:rPr>
          <w:b/>
          <w:noProof/>
          <w:lang w:eastAsia="hr-HR"/>
        </w:rPr>
        <w:t xml:space="preserve"> </w:t>
      </w:r>
    </w:p>
    <w:p w:rsidR="007B1307" w:rsidRPr="009C1CA5" w:rsidRDefault="009C1CA5">
      <w:pPr>
        <w:rPr>
          <w:b/>
        </w:rPr>
      </w:pPr>
      <w:r w:rsidRPr="009C1CA5">
        <w:rPr>
          <w:b/>
          <w:noProof/>
          <w:lang w:eastAsia="hr-HR"/>
        </w:rPr>
        <w:t>3.</w:t>
      </w:r>
      <w:r w:rsidR="007B1307" w:rsidRPr="009C1CA5">
        <w:rPr>
          <w:b/>
          <w:noProof/>
          <w:lang w:eastAsia="hr-HR"/>
        </w:rPr>
        <w:drawing>
          <wp:inline distT="0" distB="0" distL="0" distR="0">
            <wp:extent cx="4162425" cy="2676066"/>
            <wp:effectExtent l="1905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773" t="12614" r="17271" b="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136" cy="267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CA5">
        <w:rPr>
          <w:b/>
          <w:noProof/>
          <w:lang w:eastAsia="hr-HR"/>
        </w:rPr>
        <w:t>4.</w:t>
      </w:r>
      <w:r w:rsidR="007B1307" w:rsidRPr="009C1CA5">
        <w:rPr>
          <w:b/>
          <w:noProof/>
          <w:lang w:eastAsia="hr-HR"/>
        </w:rPr>
        <w:drawing>
          <wp:inline distT="0" distB="0" distL="0" distR="0">
            <wp:extent cx="4371975" cy="2672418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67" t="12066" r="17174" b="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115" cy="267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307" w:rsidRDefault="009C1CA5">
      <w:r w:rsidRPr="009C1CA5">
        <w:rPr>
          <w:b/>
        </w:rPr>
        <w:t xml:space="preserve">5. </w:t>
      </w:r>
      <w:r w:rsidR="007B1307" w:rsidRPr="009C1CA5">
        <w:rPr>
          <w:b/>
          <w:noProof/>
          <w:lang w:eastAsia="hr-HR"/>
        </w:rPr>
        <w:drawing>
          <wp:inline distT="0" distB="0" distL="0" distR="0">
            <wp:extent cx="4248044" cy="1457325"/>
            <wp:effectExtent l="19050" t="0" r="106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64" t="12431" r="17174" b="44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48" cy="146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CA5">
        <w:rPr>
          <w:b/>
        </w:rPr>
        <w:drawing>
          <wp:inline distT="0" distB="0" distL="0" distR="0">
            <wp:extent cx="1428750" cy="1439103"/>
            <wp:effectExtent l="19050" t="0" r="0" b="0"/>
            <wp:docPr id="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64" t="54743" r="61240" b="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tab/>
      </w:r>
      <w:r>
        <w:tab/>
      </w:r>
      <w:r>
        <w:tab/>
        <w:t>Marija Milas 6.b</w:t>
      </w:r>
    </w:p>
    <w:sectPr w:rsidR="007B1307" w:rsidSect="009C1CA5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B1307"/>
    <w:rsid w:val="007B1307"/>
    <w:rsid w:val="00863AA9"/>
    <w:rsid w:val="009C1CA5"/>
    <w:rsid w:val="00A32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AA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B1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B1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Učenik</dc:creator>
  <cp:lastModifiedBy>Alma</cp:lastModifiedBy>
  <cp:revision>3</cp:revision>
  <dcterms:created xsi:type="dcterms:W3CDTF">2014-05-26T08:13:00Z</dcterms:created>
  <dcterms:modified xsi:type="dcterms:W3CDTF">2014-05-26T09:01:00Z</dcterms:modified>
</cp:coreProperties>
</file>